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COM06061900195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0C4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C4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0C4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C4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DC0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C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0C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C0C46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DC0C4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0C4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10 245 643,76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C0C4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C0C46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C0C46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C0C46" w:rsidRDefault="00DC0C46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C0C46" w:rsidRPr="00DC0C46" w:rsidRDefault="00DC0C46" w:rsidP="00DC0C4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C0C46" w:rsidTr="00110FFA">
        <w:tc>
          <w:tcPr>
            <w:tcW w:w="2727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C0C46" w:rsidTr="00110FFA">
        <w:tc>
          <w:tcPr>
            <w:tcW w:w="2727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C0C46" w:rsidRDefault="00DC0C4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C0C46" w:rsidRPr="003C2761" w:rsidRDefault="00DC0C46" w:rsidP="00DC0C4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C0C4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49D7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C0C46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C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2019-06-25T09:17:00Z</dcterms:modified>
</cp:coreProperties>
</file>