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00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00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08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008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13 588 271,47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E008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E008C" w:rsidRPr="007A6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E008C" w:rsidTr="00050E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E008C" w:rsidRDefault="003E008C" w:rsidP="000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E008C" w:rsidRPr="003E008C" w:rsidRDefault="003E008C" w:rsidP="003E008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E008C" w:rsidTr="00050EF9">
        <w:tc>
          <w:tcPr>
            <w:tcW w:w="2727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E008C" w:rsidTr="00050EF9">
        <w:tc>
          <w:tcPr>
            <w:tcW w:w="2727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008C" w:rsidRDefault="003E008C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E008C" w:rsidRPr="003C2761" w:rsidRDefault="003E008C" w:rsidP="003E00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008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E008C"/>
    <w:rsid w:val="00663859"/>
    <w:rsid w:val="008316FC"/>
    <w:rsid w:val="00855AD8"/>
    <w:rsid w:val="008F5A58"/>
    <w:rsid w:val="00994EF3"/>
    <w:rsid w:val="00A677C9"/>
    <w:rsid w:val="00A9126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2019-08-21T14:12:00Z</dcterms:modified>
</cp:coreProperties>
</file>